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37" w:rsidRPr="00021B54" w:rsidRDefault="00515D37" w:rsidP="00515D37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21B54">
        <w:rPr>
          <w:rFonts w:ascii="Times New Roman" w:hAnsi="Times New Roman" w:cs="Times New Roman"/>
          <w:sz w:val="28"/>
          <w:szCs w:val="28"/>
        </w:rPr>
        <w:t>.04.2020</w:t>
      </w:r>
    </w:p>
    <w:p w:rsidR="00515D37" w:rsidRPr="00021B54" w:rsidRDefault="00515071" w:rsidP="00515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="00515D37" w:rsidRPr="00021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D95E5B" w:rsidRDefault="00515D37" w:rsidP="00D95E5B">
      <w:pPr>
        <w:rPr>
          <w:rFonts w:ascii="Times New Roman" w:hAnsi="Times New Roman" w:cs="Times New Roman"/>
          <w:sz w:val="28"/>
          <w:szCs w:val="28"/>
        </w:rPr>
      </w:pPr>
      <w:r w:rsidRPr="00021B5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515071" w:rsidRPr="00515071">
        <w:rPr>
          <w:rFonts w:ascii="Times New Roman" w:hAnsi="Times New Roman" w:cs="Times New Roman"/>
          <w:sz w:val="28"/>
          <w:szCs w:val="28"/>
        </w:rPr>
        <w:t>Деление ядер урана. Цепная реакция.</w:t>
      </w:r>
    </w:p>
    <w:p w:rsidR="00772E0B" w:rsidRDefault="00772E0B" w:rsidP="00D95E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Посмотреть </w:t>
      </w:r>
      <w:hyperlink r:id="rId6" w:history="1">
        <w:r>
          <w:rPr>
            <w:rStyle w:val="a4"/>
          </w:rPr>
          <w:t>https://www.youtube.com/watch?v=Gb7h657Ra9Q</w:t>
        </w:r>
      </w:hyperlink>
    </w:p>
    <w:p w:rsidR="00032053" w:rsidRDefault="00772E0B" w:rsidP="00D95E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параграф 58</w:t>
      </w:r>
    </w:p>
    <w:p w:rsidR="00772E0B" w:rsidRPr="00D95E5B" w:rsidRDefault="00772E0B" w:rsidP="00D95E5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найти ответы на вопросы после параграфа, подготовиться к тесту.</w:t>
      </w:r>
    </w:p>
    <w:p w:rsidR="002631D9" w:rsidRDefault="002631D9">
      <w:bookmarkStart w:id="0" w:name="_GoBack"/>
      <w:bookmarkEnd w:id="0"/>
    </w:p>
    <w:sectPr w:rsidR="002631D9" w:rsidSect="001919A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7F05"/>
    <w:multiLevelType w:val="hybridMultilevel"/>
    <w:tmpl w:val="613E0196"/>
    <w:lvl w:ilvl="0" w:tplc="3AF41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4044"/>
    <w:multiLevelType w:val="hybridMultilevel"/>
    <w:tmpl w:val="504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930DE"/>
    <w:multiLevelType w:val="hybridMultilevel"/>
    <w:tmpl w:val="340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12CAB"/>
    <w:multiLevelType w:val="hybridMultilevel"/>
    <w:tmpl w:val="0D24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B76F1"/>
    <w:multiLevelType w:val="hybridMultilevel"/>
    <w:tmpl w:val="50428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71B39"/>
    <w:multiLevelType w:val="hybridMultilevel"/>
    <w:tmpl w:val="0D245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37"/>
    <w:rsid w:val="00032053"/>
    <w:rsid w:val="001919A3"/>
    <w:rsid w:val="002631D9"/>
    <w:rsid w:val="00515071"/>
    <w:rsid w:val="00515D37"/>
    <w:rsid w:val="00772E0B"/>
    <w:rsid w:val="009B02FB"/>
    <w:rsid w:val="009E34D4"/>
    <w:rsid w:val="00CB3831"/>
    <w:rsid w:val="00D95E5B"/>
    <w:rsid w:val="00E42087"/>
    <w:rsid w:val="00FA5601"/>
    <w:rsid w:val="00FB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table" w:styleId="a5">
    <w:name w:val="Table Grid"/>
    <w:basedOn w:val="a1"/>
    <w:uiPriority w:val="59"/>
    <w:rsid w:val="0003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3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15D37"/>
    <w:rPr>
      <w:color w:val="0000FF"/>
      <w:u w:val="single"/>
    </w:rPr>
  </w:style>
  <w:style w:type="table" w:styleId="a5">
    <w:name w:val="Table Grid"/>
    <w:basedOn w:val="a1"/>
    <w:uiPriority w:val="59"/>
    <w:rsid w:val="0003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B3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b7h657Ra9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2020-04-16T11:44:00Z</dcterms:created>
  <dcterms:modified xsi:type="dcterms:W3CDTF">2020-04-16T11:49:00Z</dcterms:modified>
</cp:coreProperties>
</file>